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9D0" w:rsidRPr="002359D0" w:rsidRDefault="002359D0" w:rsidP="002359D0">
      <w:pPr>
        <w:widowControl w:val="0"/>
        <w:autoSpaceDE w:val="0"/>
        <w:autoSpaceDN w:val="0"/>
        <w:adjustRightInd w:val="0"/>
        <w:spacing w:after="260" w:line="480" w:lineRule="auto"/>
        <w:rPr>
          <w:rFonts w:ascii="Arial" w:hAnsi="Arial" w:cs="Arial"/>
          <w:color w:val="1A1A1A"/>
          <w:szCs w:val="26"/>
        </w:rPr>
      </w:pPr>
      <w:r w:rsidRPr="002359D0">
        <w:rPr>
          <w:rFonts w:ascii="Times New Roman" w:hAnsi="Times New Roman" w:cs="Times New Roman"/>
          <w:color w:val="1A1A1A"/>
          <w:szCs w:val="32"/>
        </w:rPr>
        <w:t>Nathaniel Baxter</w:t>
      </w:r>
    </w:p>
    <w:p w:rsidR="002359D0" w:rsidRPr="002359D0" w:rsidRDefault="002359D0" w:rsidP="002359D0">
      <w:pPr>
        <w:widowControl w:val="0"/>
        <w:autoSpaceDE w:val="0"/>
        <w:autoSpaceDN w:val="0"/>
        <w:adjustRightInd w:val="0"/>
        <w:spacing w:after="260" w:line="480" w:lineRule="auto"/>
        <w:rPr>
          <w:rFonts w:ascii="Arial" w:hAnsi="Arial" w:cs="Arial"/>
          <w:color w:val="1A1A1A"/>
          <w:szCs w:val="26"/>
        </w:rPr>
      </w:pPr>
      <w:r w:rsidRPr="002359D0">
        <w:rPr>
          <w:rFonts w:ascii="Times New Roman" w:hAnsi="Times New Roman" w:cs="Times New Roman"/>
          <w:color w:val="1A1A1A"/>
          <w:szCs w:val="32"/>
        </w:rPr>
        <w:t xml:space="preserve">Mr. </w:t>
      </w:r>
      <w:proofErr w:type="spellStart"/>
      <w:r w:rsidRPr="002359D0">
        <w:rPr>
          <w:rFonts w:ascii="Times New Roman" w:hAnsi="Times New Roman" w:cs="Times New Roman"/>
          <w:color w:val="1A1A1A"/>
          <w:szCs w:val="32"/>
        </w:rPr>
        <w:t>Harward</w:t>
      </w:r>
      <w:proofErr w:type="spellEnd"/>
    </w:p>
    <w:p w:rsidR="002359D0" w:rsidRPr="002359D0" w:rsidRDefault="002359D0" w:rsidP="002359D0">
      <w:pPr>
        <w:widowControl w:val="0"/>
        <w:autoSpaceDE w:val="0"/>
        <w:autoSpaceDN w:val="0"/>
        <w:adjustRightInd w:val="0"/>
        <w:spacing w:after="260" w:line="480" w:lineRule="auto"/>
        <w:rPr>
          <w:rFonts w:ascii="Arial" w:hAnsi="Arial" w:cs="Arial"/>
          <w:color w:val="1A1A1A"/>
          <w:szCs w:val="26"/>
        </w:rPr>
      </w:pPr>
      <w:r w:rsidRPr="002359D0">
        <w:rPr>
          <w:rFonts w:ascii="Times New Roman" w:hAnsi="Times New Roman" w:cs="Times New Roman"/>
          <w:color w:val="1A1A1A"/>
          <w:szCs w:val="32"/>
        </w:rPr>
        <w:t>AP English Language Period 2B</w:t>
      </w:r>
    </w:p>
    <w:p w:rsidR="002359D0" w:rsidRPr="002359D0" w:rsidRDefault="002359D0" w:rsidP="002359D0">
      <w:pPr>
        <w:widowControl w:val="0"/>
        <w:autoSpaceDE w:val="0"/>
        <w:autoSpaceDN w:val="0"/>
        <w:adjustRightInd w:val="0"/>
        <w:spacing w:after="260" w:line="480" w:lineRule="auto"/>
        <w:rPr>
          <w:rFonts w:ascii="Arial" w:hAnsi="Arial" w:cs="Arial"/>
          <w:color w:val="1A1A1A"/>
          <w:szCs w:val="26"/>
        </w:rPr>
      </w:pPr>
      <w:r w:rsidRPr="002359D0">
        <w:rPr>
          <w:rFonts w:ascii="Times New Roman" w:hAnsi="Times New Roman" w:cs="Times New Roman"/>
          <w:color w:val="1A1A1A"/>
          <w:szCs w:val="32"/>
        </w:rPr>
        <w:t> 7 January 2013</w:t>
      </w:r>
    </w:p>
    <w:p w:rsidR="002359D0" w:rsidRPr="002359D0" w:rsidRDefault="002359D0" w:rsidP="002359D0">
      <w:pPr>
        <w:widowControl w:val="0"/>
        <w:autoSpaceDE w:val="0"/>
        <w:autoSpaceDN w:val="0"/>
        <w:adjustRightInd w:val="0"/>
        <w:spacing w:after="260" w:line="480" w:lineRule="auto"/>
        <w:rPr>
          <w:rFonts w:ascii="Arial" w:hAnsi="Arial" w:cs="Arial"/>
          <w:color w:val="1A1A1A"/>
          <w:szCs w:val="26"/>
        </w:rPr>
      </w:pPr>
      <w:r w:rsidRPr="002359D0">
        <w:rPr>
          <w:rFonts w:ascii="Times New Roman" w:hAnsi="Times New Roman" w:cs="Times New Roman"/>
          <w:color w:val="1A1A1A"/>
          <w:szCs w:val="32"/>
        </w:rPr>
        <w:t> </w:t>
      </w:r>
    </w:p>
    <w:p w:rsidR="00516F21" w:rsidRPr="002359D0" w:rsidRDefault="002359D0" w:rsidP="002359D0">
      <w:pPr>
        <w:spacing w:line="480" w:lineRule="auto"/>
      </w:pPr>
      <w:r w:rsidRPr="002359D0">
        <w:rPr>
          <w:rFonts w:ascii="Times New Roman" w:hAnsi="Times New Roman" w:cs="Times New Roman"/>
          <w:color w:val="1A1A1A"/>
          <w:szCs w:val="32"/>
        </w:rPr>
        <w:t xml:space="preserve">            There are a plethora of vitally important lessons to be learned from children’s television today. The state of our nation morally and intellectually would be a catastrophe without the blessings bestowed to the minds of our population through television programs directed towards children. People today are unfortunately hampered by unwieldy social customs. When something is bothering me, my natural inclination is to yell, scream, and eventually blow up whatever it is that is bothering me with a stick of dynamite. Lamentably, society has decreed that these actions are inappropriate, not to mention the difficulty in acquiring dynamite at the exact moment that I need it. Luckily, I can escape from the real world of obnoxious rules and frustrating practicality to any multitude of lands where the only limitation that I face I, well I guess that there aren’t any. All it takes is for me to turn on the TV, and I can enjoy living underwater with a sponge who cannot die, no matter how many times he is electrocuted, buried alive, ripped in half, burned, or blown up by explosives that he eats. In fact the only thing he can’t do is die. Happily, we see that more and more, this kind of existence is being emulated in reality. This is the way that life should be. When you are stuck in a long line, just shoot every person in front of you. When your neighbor borrows your bicycle and never gives it back, just sell him into slavery, to pay for it. When your mom makes a meal you don’t like, throw it in her face and laugh at her. These acts give everyone who is affected by them extreme joy, because they cannot actually be killed, have their feelings hurt, and anything bad that happens to them will just be erased tomorrow in the next episode. So just follow your instincts, unless of course they are mild and don’t get you what you want. Pull dynamite out of your pockets anytime someone annoys you, and just blow them up. That is, after all, what </w:t>
      </w:r>
      <w:proofErr w:type="spellStart"/>
      <w:r w:rsidRPr="002359D0">
        <w:rPr>
          <w:rFonts w:ascii="Times New Roman" w:hAnsi="Times New Roman" w:cs="Times New Roman"/>
          <w:color w:val="1A1A1A"/>
          <w:szCs w:val="32"/>
        </w:rPr>
        <w:t>Spongebob</w:t>
      </w:r>
      <w:proofErr w:type="spellEnd"/>
      <w:r w:rsidRPr="002359D0">
        <w:rPr>
          <w:rFonts w:ascii="Times New Roman" w:hAnsi="Times New Roman" w:cs="Times New Roman"/>
          <w:color w:val="1A1A1A"/>
          <w:szCs w:val="32"/>
        </w:rPr>
        <w:t xml:space="preserve"> would </w:t>
      </w:r>
      <w:proofErr w:type="gramStart"/>
      <w:r w:rsidRPr="002359D0">
        <w:rPr>
          <w:rFonts w:ascii="Times New Roman" w:hAnsi="Times New Roman" w:cs="Times New Roman"/>
          <w:color w:val="1A1A1A"/>
          <w:szCs w:val="32"/>
        </w:rPr>
        <w:t>do.</w:t>
      </w:r>
      <w:proofErr w:type="gramEnd"/>
    </w:p>
    <w:sectPr w:rsidR="00516F21" w:rsidRPr="002359D0" w:rsidSect="00516F2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359D0"/>
    <w:rsid w:val="002359D0"/>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73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298</Words>
  <Characters>1700</Characters>
  <Application>Microsoft Macintosh Word</Application>
  <DocSecurity>0</DocSecurity>
  <Lines>14</Lines>
  <Paragraphs>3</Paragraphs>
  <ScaleCrop>false</ScaleCrop>
  <Company>University of Utah</Company>
  <LinksUpToDate>false</LinksUpToDate>
  <CharactersWithSpaces>2087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Taunja</cp:lastModifiedBy>
  <cp:revision>1</cp:revision>
  <dcterms:created xsi:type="dcterms:W3CDTF">2013-01-12T01:49:00Z</dcterms:created>
  <dcterms:modified xsi:type="dcterms:W3CDTF">2013-01-12T01:56:00Z</dcterms:modified>
</cp:coreProperties>
</file>